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7EE25" w14:textId="77777777" w:rsidR="003C7B05" w:rsidRPr="003C7B05" w:rsidRDefault="003C7B05" w:rsidP="003C7B05">
      <w:pPr>
        <w:jc w:val="center"/>
        <w:rPr>
          <w:b/>
          <w:sz w:val="28"/>
          <w:szCs w:val="28"/>
          <w:lang w:val="ru-RU"/>
        </w:rPr>
      </w:pPr>
      <w:r w:rsidRPr="003C7B05">
        <w:rPr>
          <w:b/>
          <w:sz w:val="28"/>
          <w:szCs w:val="28"/>
          <w:lang w:val="ru-RU"/>
        </w:rPr>
        <w:t>Вологда, Импульс, смена по информатике, декабрь 2020</w:t>
      </w:r>
    </w:p>
    <w:p w14:paraId="00000003" w14:textId="1FBF46BD" w:rsidR="004A2083" w:rsidRPr="003C7B05" w:rsidRDefault="003C7B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СНМ, минимальный остов</w:t>
      </w:r>
    </w:p>
    <w:p w14:paraId="6639F8DA" w14:textId="080982AD" w:rsidR="002F34CB" w:rsidRPr="00E5121B" w:rsidRDefault="002F34CB" w:rsidP="002F34CB">
      <w:pPr>
        <w:jc w:val="both"/>
        <w:rPr>
          <w:i/>
          <w:sz w:val="24"/>
          <w:szCs w:val="24"/>
          <w:lang w:val="ru-RU"/>
        </w:rPr>
      </w:pPr>
    </w:p>
    <w:p w14:paraId="5DF54B25" w14:textId="4238D1C6" w:rsidR="003C7B05" w:rsidRPr="003C7B05" w:rsidRDefault="003C7B05" w:rsidP="003C7B05">
      <w:pPr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A</w:t>
      </w:r>
      <w:r w:rsidRPr="00630398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Слияние множеств</w:t>
      </w:r>
    </w:p>
    <w:p w14:paraId="590C9F5B" w14:textId="5C44971D" w:rsidR="002F34CB" w:rsidRPr="003C7B05" w:rsidRDefault="003C7B05" w:rsidP="003C7B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Нужно просто реализовать </w:t>
      </w:r>
      <w:r>
        <w:rPr>
          <w:sz w:val="24"/>
          <w:szCs w:val="24"/>
        </w:rPr>
        <w:t>DSU</w:t>
      </w:r>
      <w:r>
        <w:rPr>
          <w:sz w:val="24"/>
          <w:szCs w:val="24"/>
          <w:lang w:val="ru-RU"/>
        </w:rPr>
        <w:t xml:space="preserve">: </w:t>
      </w:r>
      <w:hyperlink r:id="rId6" w:history="1">
        <w:r w:rsidRPr="00152971">
          <w:rPr>
            <w:rStyle w:val="a8"/>
            <w:sz w:val="24"/>
            <w:szCs w:val="24"/>
            <w:lang w:val="ru-RU"/>
          </w:rPr>
          <w:t>http://e-maxx.ru/algo/dsu</w:t>
        </w:r>
      </w:hyperlink>
      <w:r w:rsidRPr="003C7B05">
        <w:rPr>
          <w:sz w:val="24"/>
          <w:szCs w:val="24"/>
          <w:lang w:val="ru-RU"/>
        </w:rPr>
        <w:t xml:space="preserve"> </w:t>
      </w:r>
    </w:p>
    <w:p w14:paraId="618C49BA" w14:textId="77777777" w:rsidR="003C7B05" w:rsidRDefault="003C7B05">
      <w:pPr>
        <w:jc w:val="center"/>
        <w:rPr>
          <w:sz w:val="24"/>
          <w:szCs w:val="24"/>
        </w:rPr>
      </w:pPr>
    </w:p>
    <w:p w14:paraId="6E38F9A0" w14:textId="77777777" w:rsidR="003F39CF" w:rsidRPr="003F39CF" w:rsidRDefault="003F39CF">
      <w:pPr>
        <w:jc w:val="center"/>
        <w:rPr>
          <w:sz w:val="24"/>
          <w:szCs w:val="24"/>
        </w:rPr>
      </w:pPr>
    </w:p>
    <w:p w14:paraId="00000005" w14:textId="0677D226" w:rsidR="004A2083" w:rsidRPr="002F34CB" w:rsidRDefault="00630398">
      <w:pPr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 xml:space="preserve">Задача </w:t>
      </w:r>
      <w:r w:rsidR="003C7B05">
        <w:rPr>
          <w:b/>
          <w:sz w:val="24"/>
          <w:szCs w:val="24"/>
        </w:rPr>
        <w:t>B</w:t>
      </w:r>
      <w:r w:rsidRPr="00630398">
        <w:rPr>
          <w:b/>
          <w:sz w:val="24"/>
          <w:szCs w:val="24"/>
          <w:lang w:val="ru-RU"/>
        </w:rPr>
        <w:t xml:space="preserve"> – </w:t>
      </w:r>
      <w:r w:rsidR="002F34CB">
        <w:rPr>
          <w:b/>
          <w:sz w:val="24"/>
          <w:szCs w:val="24"/>
          <w:lang w:val="ru-RU"/>
        </w:rPr>
        <w:t>Объединения с отменами</w:t>
      </w:r>
    </w:p>
    <w:p w14:paraId="2A5278DC" w14:textId="6BC5DFAD" w:rsidR="00D435D9" w:rsidRDefault="00630398">
      <w:pPr>
        <w:rPr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ab/>
      </w:r>
      <w:r w:rsidR="002F34CB">
        <w:rPr>
          <w:sz w:val="24"/>
          <w:szCs w:val="24"/>
          <w:lang w:val="ru-RU"/>
        </w:rPr>
        <w:t>Используем систему непересекающихся множеств (</w:t>
      </w:r>
      <w:r w:rsidR="002F34CB">
        <w:rPr>
          <w:sz w:val="24"/>
          <w:szCs w:val="24"/>
        </w:rPr>
        <w:t>DSU</w:t>
      </w:r>
      <w:r w:rsidR="00D435D9">
        <w:rPr>
          <w:sz w:val="24"/>
          <w:szCs w:val="24"/>
          <w:lang w:val="ru-RU"/>
        </w:rPr>
        <w:t>):</w:t>
      </w:r>
      <w:r w:rsidR="00D435D9" w:rsidRPr="00D435D9">
        <w:rPr>
          <w:lang w:val="ru-RU"/>
        </w:rPr>
        <w:t xml:space="preserve"> </w:t>
      </w:r>
      <w:hyperlink r:id="rId7" w:history="1">
        <w:r w:rsidR="00D435D9" w:rsidRPr="00AC46DB">
          <w:rPr>
            <w:rStyle w:val="a8"/>
            <w:sz w:val="24"/>
            <w:szCs w:val="24"/>
            <w:lang w:val="ru-RU"/>
          </w:rPr>
          <w:t>http://e-maxx.ru/algo/dsu</w:t>
        </w:r>
      </w:hyperlink>
      <w:r w:rsidR="00D435D9">
        <w:rPr>
          <w:sz w:val="24"/>
          <w:szCs w:val="24"/>
          <w:lang w:val="ru-RU"/>
        </w:rPr>
        <w:t>.</w:t>
      </w:r>
    </w:p>
    <w:p w14:paraId="30B63E32" w14:textId="77777777" w:rsidR="00B845BB" w:rsidRDefault="00D435D9" w:rsidP="00C839D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реализации откатов добав</w:t>
      </w:r>
      <w:r w:rsidR="00B845BB">
        <w:rPr>
          <w:sz w:val="24"/>
          <w:szCs w:val="24"/>
          <w:lang w:val="ru-RU"/>
        </w:rPr>
        <w:t>им к этой структуре</w:t>
      </w:r>
      <w:r>
        <w:rPr>
          <w:sz w:val="24"/>
          <w:szCs w:val="24"/>
          <w:lang w:val="ru-RU"/>
        </w:rPr>
        <w:t xml:space="preserve"> стек, в который при объединении будем помещать корень того дерева, который присоединяем к корню другого дерева. </w:t>
      </w:r>
    </w:p>
    <w:p w14:paraId="091E585E" w14:textId="4E661E02" w:rsidR="00153A4B" w:rsidRPr="003F39CF" w:rsidRDefault="00B845BB" w:rsidP="003C7B05">
      <w:pPr>
        <w:jc w:val="both"/>
        <w:rPr>
          <w:rFonts w:ascii="Courier New" w:hAnsi="Courier New" w:cs="Courier New"/>
          <w:color w:val="212529"/>
          <w:lang w:val="ru-RU"/>
        </w:rPr>
      </w:pPr>
      <w:r>
        <w:rPr>
          <w:sz w:val="24"/>
          <w:szCs w:val="24"/>
          <w:lang w:val="ru-RU"/>
        </w:rPr>
        <w:tab/>
      </w:r>
      <w:r w:rsidR="00397018">
        <w:rPr>
          <w:sz w:val="24"/>
          <w:szCs w:val="24"/>
          <w:lang w:val="ru-RU"/>
        </w:rPr>
        <w:t>Поскольку</w:t>
      </w:r>
      <w:r w:rsidR="00D435D9">
        <w:rPr>
          <w:sz w:val="24"/>
          <w:szCs w:val="24"/>
          <w:lang w:val="ru-RU"/>
        </w:rPr>
        <w:t xml:space="preserve"> нам нужно отменять и </w:t>
      </w:r>
      <w:r w:rsidR="00397018">
        <w:rPr>
          <w:sz w:val="24"/>
          <w:szCs w:val="24"/>
          <w:lang w:val="ru-RU"/>
        </w:rPr>
        <w:t xml:space="preserve">те </w:t>
      </w:r>
      <w:r w:rsidR="00D435D9">
        <w:rPr>
          <w:sz w:val="24"/>
          <w:szCs w:val="24"/>
          <w:lang w:val="ru-RU"/>
        </w:rPr>
        <w:t xml:space="preserve">запросы </w:t>
      </w:r>
      <w:r w:rsidR="00397018">
        <w:rPr>
          <w:sz w:val="24"/>
          <w:szCs w:val="24"/>
          <w:lang w:val="ru-RU"/>
        </w:rPr>
        <w:t>на объединение</w:t>
      </w:r>
      <w:r w:rsidR="00C839D8">
        <w:rPr>
          <w:sz w:val="24"/>
          <w:szCs w:val="24"/>
          <w:lang w:val="ru-RU"/>
        </w:rPr>
        <w:t>, которые</w:t>
      </w:r>
      <w:r w:rsidR="00D435D9">
        <w:rPr>
          <w:sz w:val="24"/>
          <w:szCs w:val="24"/>
          <w:lang w:val="ru-RU"/>
        </w:rPr>
        <w:t xml:space="preserve"> фактически не </w:t>
      </w:r>
      <w:r w:rsidR="00C839D8">
        <w:rPr>
          <w:sz w:val="24"/>
          <w:szCs w:val="24"/>
          <w:lang w:val="ru-RU"/>
        </w:rPr>
        <w:t>выполнялись</w:t>
      </w:r>
      <w:r w:rsidR="00D435D9">
        <w:rPr>
          <w:sz w:val="24"/>
          <w:szCs w:val="24"/>
          <w:lang w:val="ru-RU"/>
        </w:rPr>
        <w:t>, то для таких "объединений" можно класть в стек, например, -1.</w:t>
      </w:r>
      <w:r w:rsidR="00A1014B">
        <w:rPr>
          <w:sz w:val="24"/>
          <w:szCs w:val="24"/>
          <w:lang w:val="ru-RU"/>
        </w:rPr>
        <w:t xml:space="preserve"> Отмена такого запроса – просто вытолкнуть минус единицу из стека.</w:t>
      </w:r>
      <w:r w:rsidR="00B01239" w:rsidRPr="00B01239">
        <w:rPr>
          <w:sz w:val="24"/>
          <w:szCs w:val="24"/>
          <w:lang w:val="ru-RU"/>
        </w:rPr>
        <w:t xml:space="preserve"> </w:t>
      </w:r>
    </w:p>
    <w:p w14:paraId="775360E8" w14:textId="77777777" w:rsidR="003F39CF" w:rsidRDefault="00153A4B" w:rsidP="0015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24"/>
          <w:szCs w:val="24"/>
        </w:rPr>
      </w:pPr>
      <w:r w:rsidRPr="00153A4B">
        <w:rPr>
          <w:rFonts w:ascii="Courier New" w:hAnsi="Courier New" w:cs="Courier New"/>
          <w:color w:val="212529"/>
          <w:sz w:val="24"/>
          <w:szCs w:val="24"/>
          <w:lang w:val="ru-RU"/>
        </w:rPr>
        <w:t> </w:t>
      </w:r>
    </w:p>
    <w:p w14:paraId="0000004F" w14:textId="54B99293" w:rsidR="004A2083" w:rsidRPr="00630398" w:rsidRDefault="00630398" w:rsidP="0015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ab/>
      </w:r>
    </w:p>
    <w:p w14:paraId="00000050" w14:textId="1E99C76F" w:rsidR="004A2083" w:rsidRPr="00630398" w:rsidRDefault="00630398">
      <w:pPr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C</w:t>
      </w:r>
      <w:r w:rsidRPr="00630398">
        <w:rPr>
          <w:b/>
          <w:sz w:val="24"/>
          <w:szCs w:val="24"/>
          <w:lang w:val="ru-RU"/>
        </w:rPr>
        <w:t xml:space="preserve"> – </w:t>
      </w:r>
      <w:r w:rsidR="00E5121B">
        <w:rPr>
          <w:b/>
          <w:sz w:val="24"/>
          <w:szCs w:val="24"/>
          <w:lang w:val="ru-RU"/>
        </w:rPr>
        <w:t>Нуль-транспортировка</w:t>
      </w:r>
    </w:p>
    <w:p w14:paraId="00000051" w14:textId="30DB8EDF" w:rsidR="004A2083" w:rsidRDefault="00E5121B" w:rsidP="0063039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Нужно просто применить алгоритм Крускала</w:t>
      </w:r>
      <w:r w:rsidR="003C7B05">
        <w:rPr>
          <w:sz w:val="24"/>
          <w:szCs w:val="24"/>
          <w:lang w:val="ru-RU"/>
        </w:rPr>
        <w:t xml:space="preserve">: </w:t>
      </w:r>
      <w:hyperlink r:id="rId8" w:history="1">
        <w:r w:rsidRPr="00AC46DB">
          <w:rPr>
            <w:rStyle w:val="a8"/>
            <w:sz w:val="24"/>
            <w:szCs w:val="24"/>
            <w:lang w:val="ru-RU"/>
          </w:rPr>
          <w:t>http://e-maxx.ru/algo/mst_kruskal</w:t>
        </w:r>
      </w:hyperlink>
      <w:r>
        <w:rPr>
          <w:sz w:val="24"/>
          <w:szCs w:val="24"/>
          <w:lang w:val="ru-RU"/>
        </w:rPr>
        <w:t xml:space="preserve"> </w:t>
      </w:r>
    </w:p>
    <w:p w14:paraId="57B8C63D" w14:textId="639F74DE" w:rsidR="00153A4B" w:rsidRDefault="00C319E9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sz w:val="19"/>
          <w:szCs w:val="19"/>
        </w:rPr>
      </w:pPr>
      <w:r w:rsidRPr="00C319E9">
        <w:rPr>
          <w:rFonts w:ascii="Courier New" w:hAnsi="Courier New" w:cs="Courier New"/>
          <w:color w:val="212529"/>
          <w:sz w:val="19"/>
          <w:szCs w:val="19"/>
          <w:lang w:val="ru-RU"/>
        </w:rPr>
        <w:t> </w:t>
      </w:r>
    </w:p>
    <w:p w14:paraId="1ACD625E" w14:textId="77777777" w:rsidR="003F39CF" w:rsidRPr="003F39CF" w:rsidRDefault="003F39CF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212529"/>
          <w:sz w:val="24"/>
          <w:szCs w:val="24"/>
        </w:rPr>
      </w:pPr>
    </w:p>
    <w:p w14:paraId="0000007D" w14:textId="218E22AB" w:rsidR="004A2083" w:rsidRPr="00630398" w:rsidRDefault="00630398">
      <w:pPr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D</w:t>
      </w:r>
      <w:r w:rsidRPr="00630398">
        <w:rPr>
          <w:b/>
          <w:sz w:val="24"/>
          <w:szCs w:val="24"/>
          <w:lang w:val="ru-RU"/>
        </w:rPr>
        <w:t xml:space="preserve"> – </w:t>
      </w:r>
      <w:r w:rsidR="00E5121B">
        <w:rPr>
          <w:b/>
          <w:sz w:val="24"/>
          <w:szCs w:val="24"/>
          <w:lang w:val="ru-RU"/>
        </w:rPr>
        <w:t>Электрическая задача</w:t>
      </w:r>
    </w:p>
    <w:p w14:paraId="00000083" w14:textId="4019B00E" w:rsidR="004A2083" w:rsidRDefault="00E5121B">
      <w:pPr>
        <w:ind w:firstLine="720"/>
        <w:jc w:val="both"/>
        <w:rPr>
          <w:sz w:val="24"/>
          <w:szCs w:val="24"/>
          <w:lang w:val="ru-RU"/>
        </w:rPr>
      </w:pPr>
      <w:r>
        <w:rPr>
          <w:color w:val="000000"/>
          <w:sz w:val="22"/>
          <w:szCs w:val="22"/>
          <w:lang w:val="ru-RU"/>
        </w:rPr>
        <w:t>Нужно просто применить алгоритм Прима</w:t>
      </w:r>
      <w:r w:rsidR="00630398" w:rsidRPr="00630398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hyperlink r:id="rId9" w:history="1">
        <w:r w:rsidRPr="00AC46DB">
          <w:rPr>
            <w:rStyle w:val="a8"/>
            <w:sz w:val="24"/>
            <w:szCs w:val="24"/>
            <w:lang w:val="ru-RU"/>
          </w:rPr>
          <w:t>http://e-maxx.ru/algo/mst_prim</w:t>
        </w:r>
      </w:hyperlink>
      <w:r>
        <w:rPr>
          <w:sz w:val="24"/>
          <w:szCs w:val="24"/>
          <w:lang w:val="ru-RU"/>
        </w:rPr>
        <w:t xml:space="preserve"> </w:t>
      </w:r>
    </w:p>
    <w:p w14:paraId="44102E3D" w14:textId="77777777" w:rsidR="007D1B89" w:rsidRDefault="00E5121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Алгоритм Краскала, </w:t>
      </w:r>
      <w:r w:rsidR="00EC79B0">
        <w:rPr>
          <w:sz w:val="24"/>
          <w:szCs w:val="24"/>
          <w:lang w:val="ru-RU"/>
        </w:rPr>
        <w:t>вероятно</w:t>
      </w:r>
      <w:r>
        <w:rPr>
          <w:sz w:val="24"/>
          <w:szCs w:val="24"/>
          <w:lang w:val="ru-RU"/>
        </w:rPr>
        <w:t xml:space="preserve">, </w:t>
      </w:r>
      <w:r w:rsidR="003C7B05">
        <w:rPr>
          <w:sz w:val="24"/>
          <w:szCs w:val="24"/>
          <w:lang w:val="ru-RU"/>
        </w:rPr>
        <w:t>не пройдёт все тесты по времени, так как для плотн</w:t>
      </w:r>
      <w:r w:rsidR="002D329B">
        <w:rPr>
          <w:sz w:val="24"/>
          <w:szCs w:val="24"/>
          <w:lang w:val="ru-RU"/>
        </w:rPr>
        <w:t>ых</w:t>
      </w:r>
      <w:r w:rsidR="003C7B05">
        <w:rPr>
          <w:sz w:val="24"/>
          <w:szCs w:val="24"/>
          <w:lang w:val="ru-RU"/>
        </w:rPr>
        <w:t xml:space="preserve"> граф</w:t>
      </w:r>
      <w:r w:rsidR="002D329B">
        <w:rPr>
          <w:sz w:val="24"/>
          <w:szCs w:val="24"/>
          <w:lang w:val="ru-RU"/>
        </w:rPr>
        <w:t>ов</w:t>
      </w:r>
      <w:r w:rsidR="00574AF7">
        <w:rPr>
          <w:sz w:val="24"/>
          <w:szCs w:val="24"/>
          <w:lang w:val="ru-RU"/>
        </w:rPr>
        <w:t xml:space="preserve"> сложность</w:t>
      </w:r>
      <w:r w:rsidR="003C7B05">
        <w:rPr>
          <w:sz w:val="24"/>
          <w:szCs w:val="24"/>
          <w:lang w:val="ru-RU"/>
        </w:rPr>
        <w:t xml:space="preserve"> </w:t>
      </w:r>
      <w:r w:rsidR="003C7B05" w:rsidRPr="003C7B05">
        <w:rPr>
          <w:i/>
          <w:sz w:val="24"/>
          <w:szCs w:val="24"/>
        </w:rPr>
        <w:t>O</w:t>
      </w:r>
      <w:r w:rsidR="003C7B05" w:rsidRPr="003C7B05">
        <w:rPr>
          <w:i/>
          <w:sz w:val="24"/>
          <w:szCs w:val="24"/>
          <w:lang w:val="ru-RU"/>
        </w:rPr>
        <w:t>(</w:t>
      </w:r>
      <w:r w:rsidR="003C7B05" w:rsidRPr="003C7B05">
        <w:rPr>
          <w:i/>
          <w:sz w:val="24"/>
          <w:szCs w:val="24"/>
        </w:rPr>
        <w:t>m</w:t>
      </w:r>
      <w:r w:rsidR="003C7B05" w:rsidRPr="003C7B05">
        <w:rPr>
          <w:i/>
          <w:sz w:val="24"/>
          <w:szCs w:val="24"/>
          <w:lang w:val="ru-RU"/>
        </w:rPr>
        <w:t>∙</w:t>
      </w:r>
      <w:r w:rsidR="003C7B05" w:rsidRPr="003C7B05">
        <w:rPr>
          <w:i/>
          <w:sz w:val="24"/>
          <w:szCs w:val="24"/>
        </w:rPr>
        <w:t>log</w:t>
      </w:r>
      <w:r w:rsidR="003C7B05" w:rsidRPr="003C7B05">
        <w:rPr>
          <w:i/>
          <w:sz w:val="24"/>
          <w:szCs w:val="24"/>
          <w:lang w:val="ru-RU"/>
        </w:rPr>
        <w:t>(</w:t>
      </w:r>
      <w:r w:rsidR="003C7B05" w:rsidRPr="003C7B05">
        <w:rPr>
          <w:i/>
          <w:sz w:val="24"/>
          <w:szCs w:val="24"/>
        </w:rPr>
        <w:t>m</w:t>
      </w:r>
      <w:r w:rsidR="003C7B05" w:rsidRPr="003C7B05">
        <w:rPr>
          <w:i/>
          <w:sz w:val="24"/>
          <w:szCs w:val="24"/>
          <w:lang w:val="ru-RU"/>
        </w:rPr>
        <w:t>))</w:t>
      </w:r>
      <w:r w:rsidR="003C7B05" w:rsidRPr="003C7B05">
        <w:rPr>
          <w:sz w:val="24"/>
          <w:szCs w:val="24"/>
          <w:lang w:val="ru-RU"/>
        </w:rPr>
        <w:t xml:space="preserve"> </w:t>
      </w:r>
      <w:r w:rsidR="003C7B05">
        <w:rPr>
          <w:sz w:val="24"/>
          <w:szCs w:val="24"/>
          <w:lang w:val="ru-RU"/>
        </w:rPr>
        <w:t xml:space="preserve">у Краскала хуже, чем </w:t>
      </w:r>
      <w:r w:rsidR="003C7B05" w:rsidRPr="003C7B05">
        <w:rPr>
          <w:i/>
          <w:sz w:val="24"/>
          <w:szCs w:val="24"/>
        </w:rPr>
        <w:t>O</w:t>
      </w:r>
      <w:r w:rsidR="003C7B05" w:rsidRPr="003C7B05">
        <w:rPr>
          <w:i/>
          <w:sz w:val="24"/>
          <w:szCs w:val="24"/>
          <w:lang w:val="ru-RU"/>
        </w:rPr>
        <w:t>(</w:t>
      </w:r>
      <w:r w:rsidR="003C7B05" w:rsidRPr="003C7B05">
        <w:rPr>
          <w:i/>
          <w:sz w:val="24"/>
          <w:szCs w:val="24"/>
        </w:rPr>
        <w:t>n</w:t>
      </w:r>
      <w:r w:rsidR="003C7B05" w:rsidRPr="003C7B05">
        <w:rPr>
          <w:i/>
          <w:sz w:val="24"/>
          <w:szCs w:val="24"/>
          <w:vertAlign w:val="superscript"/>
          <w:lang w:val="ru-RU"/>
        </w:rPr>
        <w:t>2</w:t>
      </w:r>
      <w:r w:rsidR="003C7B05" w:rsidRPr="003C7B05">
        <w:rPr>
          <w:i/>
          <w:sz w:val="24"/>
          <w:szCs w:val="24"/>
          <w:lang w:val="ru-RU"/>
        </w:rPr>
        <w:t>)</w:t>
      </w:r>
      <w:r w:rsidR="003C7B05">
        <w:rPr>
          <w:sz w:val="24"/>
          <w:szCs w:val="24"/>
          <w:lang w:val="ru-RU"/>
        </w:rPr>
        <w:t xml:space="preserve"> у Прима</w:t>
      </w:r>
      <w:r w:rsidR="003C7B05" w:rsidRPr="003C7B05">
        <w:rPr>
          <w:sz w:val="24"/>
          <w:szCs w:val="24"/>
          <w:lang w:val="ru-RU"/>
        </w:rPr>
        <w:t>.</w:t>
      </w:r>
      <w:r w:rsidR="007D1B89">
        <w:rPr>
          <w:sz w:val="24"/>
          <w:szCs w:val="24"/>
          <w:lang w:val="ru-RU"/>
        </w:rPr>
        <w:t xml:space="preserve"> </w:t>
      </w:r>
    </w:p>
    <w:p w14:paraId="2BBE8E81" w14:textId="3084C300" w:rsidR="00E5121B" w:rsidRPr="007D1B89" w:rsidRDefault="007D1B8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дополнительного повышения скорости можно написать код так, чтобы вычислять </w:t>
      </w:r>
      <w:r w:rsidR="00AD3CC8">
        <w:rPr>
          <w:sz w:val="24"/>
          <w:szCs w:val="24"/>
          <w:lang w:val="ru-RU"/>
        </w:rPr>
        <w:t>не более одного раза</w:t>
      </w:r>
      <w:r>
        <w:rPr>
          <w:sz w:val="24"/>
          <w:szCs w:val="24"/>
          <w:lang w:val="ru-RU"/>
        </w:rPr>
        <w:t xml:space="preserve"> расстояние ме</w:t>
      </w:r>
      <w:r w:rsidR="008E4A46">
        <w:rPr>
          <w:sz w:val="24"/>
          <w:szCs w:val="24"/>
          <w:lang w:val="ru-RU"/>
        </w:rPr>
        <w:t>жду одной и той же парой вершин (</w:t>
      </w:r>
      <w:r>
        <w:rPr>
          <w:sz w:val="24"/>
          <w:szCs w:val="24"/>
          <w:lang w:val="ru-RU"/>
        </w:rPr>
        <w:t xml:space="preserve">так как функция </w:t>
      </w:r>
      <w:r>
        <w:rPr>
          <w:sz w:val="24"/>
          <w:szCs w:val="24"/>
        </w:rPr>
        <w:t>sqrt</w:t>
      </w:r>
      <w:r>
        <w:rPr>
          <w:sz w:val="24"/>
          <w:szCs w:val="24"/>
          <w:lang w:val="ru-RU"/>
        </w:rPr>
        <w:t xml:space="preserve"> довольно "тяжёлая"</w:t>
      </w:r>
      <w:r w:rsidR="008E4A46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14:paraId="28698082" w14:textId="19A7F705" w:rsidR="00C319E9" w:rsidRPr="003C7B05" w:rsidRDefault="00C319E9" w:rsidP="00C31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lang w:val="ru-RU"/>
        </w:rPr>
      </w:pPr>
    </w:p>
    <w:p w14:paraId="60D2F3C9" w14:textId="77777777" w:rsidR="00C319E9" w:rsidRPr="003C7B05" w:rsidRDefault="00C319E9" w:rsidP="00630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529"/>
          <w:lang w:val="ru-RU"/>
        </w:rPr>
      </w:pPr>
    </w:p>
    <w:p w14:paraId="000000BA" w14:textId="50250461" w:rsidR="004A2083" w:rsidRPr="00630398" w:rsidRDefault="00630398">
      <w:pPr>
        <w:rPr>
          <w:b/>
          <w:sz w:val="24"/>
          <w:szCs w:val="24"/>
          <w:lang w:val="ru-RU"/>
        </w:rPr>
      </w:pPr>
      <w:r w:rsidRPr="00630398">
        <w:rPr>
          <w:b/>
          <w:sz w:val="24"/>
          <w:szCs w:val="24"/>
          <w:lang w:val="ru-RU"/>
        </w:rPr>
        <w:t xml:space="preserve">Задача </w:t>
      </w:r>
      <w:r>
        <w:rPr>
          <w:b/>
          <w:sz w:val="24"/>
          <w:szCs w:val="24"/>
        </w:rPr>
        <w:t>E</w:t>
      </w:r>
      <w:r w:rsidRPr="00630398">
        <w:rPr>
          <w:b/>
          <w:sz w:val="24"/>
          <w:szCs w:val="24"/>
          <w:lang w:val="ru-RU"/>
        </w:rPr>
        <w:t xml:space="preserve"> – </w:t>
      </w:r>
      <w:r w:rsidR="001A5292">
        <w:rPr>
          <w:b/>
          <w:sz w:val="24"/>
          <w:szCs w:val="24"/>
          <w:lang w:val="ru-RU"/>
        </w:rPr>
        <w:t>Глеб и Макс в лесу</w:t>
      </w:r>
    </w:p>
    <w:p w14:paraId="6D2DDB10" w14:textId="3C2AB2F3" w:rsidR="002F71D2" w:rsidRDefault="00D4115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A5292">
        <w:rPr>
          <w:sz w:val="24"/>
          <w:szCs w:val="24"/>
          <w:lang w:val="ru-RU"/>
        </w:rPr>
        <w:t>Задача с</w:t>
      </w:r>
      <w:r w:rsidR="0005012A">
        <w:rPr>
          <w:sz w:val="24"/>
          <w:szCs w:val="24"/>
          <w:lang w:val="ru-RU"/>
        </w:rPr>
        <w:t xml:space="preserve">о сборов юниоров </w:t>
      </w:r>
      <w:r w:rsidR="001A5292">
        <w:rPr>
          <w:sz w:val="24"/>
          <w:szCs w:val="24"/>
          <w:lang w:val="ru-RU"/>
        </w:rPr>
        <w:t>в Иннополисе.</w:t>
      </w:r>
    </w:p>
    <w:p w14:paraId="1339D998" w14:textId="7A522966" w:rsidR="002F71D2" w:rsidRDefault="00D4115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254E6">
        <w:rPr>
          <w:sz w:val="24"/>
          <w:szCs w:val="24"/>
          <w:lang w:val="ru-RU"/>
        </w:rPr>
        <w:t xml:space="preserve">Основная идея – использование СНМ с откатами. </w:t>
      </w:r>
      <w:bookmarkStart w:id="0" w:name="_GoBack"/>
      <w:bookmarkEnd w:id="0"/>
      <w:r w:rsidR="006254E6">
        <w:rPr>
          <w:sz w:val="24"/>
          <w:szCs w:val="24"/>
          <w:lang w:val="ru-RU"/>
        </w:rPr>
        <w:t>Пусть вначале каждое дерево – это отдельное множество</w:t>
      </w:r>
      <w:r w:rsidR="001604FD">
        <w:rPr>
          <w:sz w:val="24"/>
          <w:szCs w:val="24"/>
          <w:lang w:val="ru-RU"/>
        </w:rPr>
        <w:t xml:space="preserve"> из одного элемента</w:t>
      </w:r>
      <w:r w:rsidR="006254E6">
        <w:rPr>
          <w:sz w:val="24"/>
          <w:szCs w:val="24"/>
          <w:lang w:val="ru-RU"/>
        </w:rPr>
        <w:t xml:space="preserve">. На первом шаге </w:t>
      </w:r>
      <w:r w:rsidR="00E66DD2">
        <w:rPr>
          <w:sz w:val="24"/>
          <w:szCs w:val="24"/>
          <w:lang w:val="ru-RU"/>
        </w:rPr>
        <w:t>с помощью обходов в глубину</w:t>
      </w:r>
      <w:r w:rsidR="001604FD" w:rsidRPr="00E66DD2">
        <w:rPr>
          <w:sz w:val="24"/>
          <w:szCs w:val="24"/>
          <w:lang w:val="ru-RU"/>
        </w:rPr>
        <w:t xml:space="preserve"> </w:t>
      </w:r>
      <w:r w:rsidR="006254E6">
        <w:rPr>
          <w:sz w:val="24"/>
          <w:szCs w:val="24"/>
          <w:lang w:val="ru-RU"/>
        </w:rPr>
        <w:t>выделим связанные области из деревьев, имеющих одинаковую выс</w:t>
      </w:r>
      <w:r w:rsidR="0099138D">
        <w:rPr>
          <w:sz w:val="24"/>
          <w:szCs w:val="24"/>
          <w:lang w:val="ru-RU"/>
        </w:rPr>
        <w:t xml:space="preserve">оту и одинаковую скорость роста, и </w:t>
      </w:r>
      <w:r w:rsidR="0014167E">
        <w:rPr>
          <w:sz w:val="24"/>
          <w:szCs w:val="24"/>
          <w:lang w:val="ru-RU"/>
        </w:rPr>
        <w:t xml:space="preserve">выполним </w:t>
      </w:r>
      <w:r w:rsidR="0099138D">
        <w:rPr>
          <w:sz w:val="24"/>
          <w:szCs w:val="24"/>
          <w:lang w:val="ru-RU"/>
        </w:rPr>
        <w:t>объедин</w:t>
      </w:r>
      <w:r w:rsidR="0014167E">
        <w:rPr>
          <w:sz w:val="24"/>
          <w:szCs w:val="24"/>
          <w:lang w:val="ru-RU"/>
        </w:rPr>
        <w:t>ение</w:t>
      </w:r>
      <w:r w:rsidR="008B5EC1">
        <w:rPr>
          <w:sz w:val="24"/>
          <w:szCs w:val="24"/>
          <w:lang w:val="ru-RU"/>
        </w:rPr>
        <w:t xml:space="preserve"> вершин</w:t>
      </w:r>
      <w:r w:rsidR="0099138D">
        <w:rPr>
          <w:sz w:val="24"/>
          <w:szCs w:val="24"/>
          <w:lang w:val="ru-RU"/>
        </w:rPr>
        <w:t xml:space="preserve"> в каждой такой группе.</w:t>
      </w:r>
    </w:p>
    <w:p w14:paraId="7D189AD9" w14:textId="1B51D2DF" w:rsidR="0099138D" w:rsidRDefault="009B5B3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Теперь </w:t>
      </w:r>
      <w:r w:rsidR="00F65E16">
        <w:rPr>
          <w:sz w:val="24"/>
          <w:szCs w:val="24"/>
          <w:lang w:val="ru-RU"/>
        </w:rPr>
        <w:t xml:space="preserve">рассмотрим все пары стоящих рядом деревьев из разных групп. Для каждой такой </w:t>
      </w:r>
      <w:r w:rsidR="005C1C32">
        <w:rPr>
          <w:sz w:val="24"/>
          <w:szCs w:val="24"/>
          <w:lang w:val="ru-RU"/>
        </w:rPr>
        <w:t>пары</w:t>
      </w:r>
      <w:r w:rsidR="00F65E16">
        <w:rPr>
          <w:sz w:val="24"/>
          <w:szCs w:val="24"/>
          <w:lang w:val="ru-RU"/>
        </w:rPr>
        <w:t xml:space="preserve"> вычислим время, когда деревья этих групп </w:t>
      </w:r>
      <w:r w:rsidR="00AB3870">
        <w:rPr>
          <w:sz w:val="24"/>
          <w:szCs w:val="24"/>
          <w:lang w:val="ru-RU"/>
        </w:rPr>
        <w:t>станут одинаковой высот</w:t>
      </w:r>
      <w:r w:rsidR="008472ED">
        <w:rPr>
          <w:sz w:val="24"/>
          <w:szCs w:val="24"/>
          <w:lang w:val="ru-RU"/>
        </w:rPr>
        <w:t>ы.</w:t>
      </w:r>
      <w:r w:rsidR="00926958">
        <w:rPr>
          <w:sz w:val="24"/>
          <w:szCs w:val="24"/>
          <w:lang w:val="ru-RU"/>
        </w:rPr>
        <w:t xml:space="preserve"> Для каждого </w:t>
      </w:r>
      <w:r w:rsidR="00617878">
        <w:rPr>
          <w:sz w:val="24"/>
          <w:szCs w:val="24"/>
          <w:lang w:val="ru-RU"/>
        </w:rPr>
        <w:t xml:space="preserve">полученного </w:t>
      </w:r>
      <w:r w:rsidR="00926958">
        <w:rPr>
          <w:sz w:val="24"/>
          <w:szCs w:val="24"/>
          <w:lang w:val="ru-RU"/>
        </w:rPr>
        <w:t>времени запомни</w:t>
      </w:r>
      <w:r w:rsidR="00B8769D">
        <w:rPr>
          <w:sz w:val="24"/>
          <w:szCs w:val="24"/>
          <w:lang w:val="ru-RU"/>
        </w:rPr>
        <w:t>м</w:t>
      </w:r>
      <w:r w:rsidR="00926958">
        <w:rPr>
          <w:sz w:val="24"/>
          <w:szCs w:val="24"/>
          <w:lang w:val="ru-RU"/>
        </w:rPr>
        <w:t xml:space="preserve"> все пары </w:t>
      </w:r>
      <w:r w:rsidR="00876590">
        <w:rPr>
          <w:sz w:val="24"/>
          <w:szCs w:val="24"/>
          <w:lang w:val="ru-RU"/>
        </w:rPr>
        <w:t xml:space="preserve">соседних </w:t>
      </w:r>
      <w:r w:rsidR="00926958">
        <w:rPr>
          <w:sz w:val="24"/>
          <w:szCs w:val="24"/>
          <w:lang w:val="ru-RU"/>
        </w:rPr>
        <w:t>деревьев, которые в это время станут одинаковой высоты.</w:t>
      </w:r>
    </w:p>
    <w:p w14:paraId="2B2C41DB" w14:textId="650E9B80" w:rsidR="00926958" w:rsidRDefault="008472E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Будем перебирать эти времена. Взяв очередное время, объеди</w:t>
      </w:r>
      <w:r w:rsidR="00C70809">
        <w:rPr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 xml:space="preserve">м </w:t>
      </w:r>
      <w:r w:rsidR="00926958">
        <w:rPr>
          <w:sz w:val="24"/>
          <w:szCs w:val="24"/>
          <w:lang w:val="ru-RU"/>
        </w:rPr>
        <w:t xml:space="preserve">все </w:t>
      </w:r>
      <w:r>
        <w:rPr>
          <w:sz w:val="24"/>
          <w:szCs w:val="24"/>
          <w:lang w:val="ru-RU"/>
        </w:rPr>
        <w:t xml:space="preserve">группы деревьев, у которых стала одинаковая высота. </w:t>
      </w:r>
      <w:r w:rsidR="00926958">
        <w:rPr>
          <w:sz w:val="24"/>
          <w:szCs w:val="24"/>
          <w:lang w:val="ru-RU"/>
        </w:rPr>
        <w:t>Запомним размер самой большой области. Затем выполним откат всех сделанных объединений, и перейдём к следующему времени.</w:t>
      </w:r>
    </w:p>
    <w:p w14:paraId="4B17E350" w14:textId="48A32918" w:rsidR="008472ED" w:rsidRDefault="00B6791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Оценим сложность алгоритма. Поскольку каждая пара соседних деревьев может использоваться для объединения не более одного раза, то получается</w:t>
      </w:r>
      <w:r w:rsidR="006807E3">
        <w:rPr>
          <w:sz w:val="24"/>
          <w:szCs w:val="24"/>
          <w:lang w:val="ru-RU"/>
        </w:rPr>
        <w:t xml:space="preserve"> оценка</w:t>
      </w:r>
      <w:r w:rsidRPr="00B679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</w:t>
      </w:r>
      <w:r w:rsidRPr="00B67911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n</w:t>
      </w:r>
      <w:r w:rsidRPr="00B67911">
        <w:rPr>
          <w:sz w:val="24"/>
          <w:szCs w:val="24"/>
          <w:vertAlign w:val="superscript"/>
          <w:lang w:val="ru-RU"/>
        </w:rPr>
        <w:t>2</w:t>
      </w:r>
      <w:r w:rsidRPr="00B67911">
        <w:rPr>
          <w:sz w:val="24"/>
          <w:szCs w:val="24"/>
          <w:lang w:val="ru-RU"/>
        </w:rPr>
        <w:t>*</w:t>
      </w:r>
      <w:r w:rsidR="0031551E">
        <w:rPr>
          <w:sz w:val="24"/>
          <w:szCs w:val="24"/>
        </w:rPr>
        <w:t>log</w:t>
      </w:r>
      <w:r w:rsidR="0031551E" w:rsidRPr="0031551E">
        <w:rPr>
          <w:sz w:val="24"/>
          <w:szCs w:val="24"/>
          <w:lang w:val="ru-RU"/>
        </w:rPr>
        <w:t>(</w:t>
      </w:r>
      <w:r w:rsidR="0031551E">
        <w:rPr>
          <w:sz w:val="24"/>
          <w:szCs w:val="24"/>
        </w:rPr>
        <w:t>n</w:t>
      </w:r>
      <w:r w:rsidR="0031551E" w:rsidRPr="0031551E">
        <w:rPr>
          <w:sz w:val="24"/>
          <w:szCs w:val="24"/>
          <w:lang w:val="ru-RU"/>
        </w:rPr>
        <w:t>)</w:t>
      </w:r>
      <w:r w:rsidRPr="00B67911">
        <w:rPr>
          <w:sz w:val="24"/>
          <w:szCs w:val="24"/>
          <w:lang w:val="ru-RU"/>
        </w:rPr>
        <w:t>).</w:t>
      </w:r>
      <w:r>
        <w:rPr>
          <w:sz w:val="24"/>
          <w:szCs w:val="24"/>
          <w:lang w:val="ru-RU"/>
        </w:rPr>
        <w:t xml:space="preserve"> </w:t>
      </w:r>
    </w:p>
    <w:sectPr w:rsidR="008472ED">
      <w:pgSz w:w="11906" w:h="16838"/>
      <w:pgMar w:top="964" w:right="851" w:bottom="96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A2083"/>
    <w:rsid w:val="00013C3F"/>
    <w:rsid w:val="0005012A"/>
    <w:rsid w:val="000621AC"/>
    <w:rsid w:val="0014167E"/>
    <w:rsid w:val="00153A4B"/>
    <w:rsid w:val="001604FD"/>
    <w:rsid w:val="0016489B"/>
    <w:rsid w:val="001A5292"/>
    <w:rsid w:val="002B5CD4"/>
    <w:rsid w:val="002D329B"/>
    <w:rsid w:val="002F34CB"/>
    <w:rsid w:val="002F71D2"/>
    <w:rsid w:val="0031551E"/>
    <w:rsid w:val="00332754"/>
    <w:rsid w:val="00397018"/>
    <w:rsid w:val="003C7B05"/>
    <w:rsid w:val="003F39CF"/>
    <w:rsid w:val="004A2083"/>
    <w:rsid w:val="00512B1C"/>
    <w:rsid w:val="00527F19"/>
    <w:rsid w:val="005732C3"/>
    <w:rsid w:val="00574AF7"/>
    <w:rsid w:val="005C1C32"/>
    <w:rsid w:val="00617878"/>
    <w:rsid w:val="006254E6"/>
    <w:rsid w:val="00630398"/>
    <w:rsid w:val="006672FB"/>
    <w:rsid w:val="006728E9"/>
    <w:rsid w:val="006807E3"/>
    <w:rsid w:val="00687519"/>
    <w:rsid w:val="006D28F2"/>
    <w:rsid w:val="006D54A1"/>
    <w:rsid w:val="00744542"/>
    <w:rsid w:val="007D1B89"/>
    <w:rsid w:val="00805C1F"/>
    <w:rsid w:val="008472ED"/>
    <w:rsid w:val="00876590"/>
    <w:rsid w:val="008A7622"/>
    <w:rsid w:val="008B5EC1"/>
    <w:rsid w:val="008D5DDF"/>
    <w:rsid w:val="008E4A46"/>
    <w:rsid w:val="00926958"/>
    <w:rsid w:val="0099138D"/>
    <w:rsid w:val="00994736"/>
    <w:rsid w:val="009B5B32"/>
    <w:rsid w:val="009B6146"/>
    <w:rsid w:val="00A1014B"/>
    <w:rsid w:val="00A12A1E"/>
    <w:rsid w:val="00A6153B"/>
    <w:rsid w:val="00A82B31"/>
    <w:rsid w:val="00AB3870"/>
    <w:rsid w:val="00AD3775"/>
    <w:rsid w:val="00AD3CC8"/>
    <w:rsid w:val="00B01239"/>
    <w:rsid w:val="00B57784"/>
    <w:rsid w:val="00B6074B"/>
    <w:rsid w:val="00B67911"/>
    <w:rsid w:val="00B845BB"/>
    <w:rsid w:val="00B8769D"/>
    <w:rsid w:val="00BB45C9"/>
    <w:rsid w:val="00BC66BF"/>
    <w:rsid w:val="00BE679A"/>
    <w:rsid w:val="00C27CF1"/>
    <w:rsid w:val="00C319E9"/>
    <w:rsid w:val="00C40D0A"/>
    <w:rsid w:val="00C61AA5"/>
    <w:rsid w:val="00C6324D"/>
    <w:rsid w:val="00C70809"/>
    <w:rsid w:val="00C839D8"/>
    <w:rsid w:val="00CB3144"/>
    <w:rsid w:val="00CE17A3"/>
    <w:rsid w:val="00D4115E"/>
    <w:rsid w:val="00D435D9"/>
    <w:rsid w:val="00E5121B"/>
    <w:rsid w:val="00E66DD2"/>
    <w:rsid w:val="00E7474E"/>
    <w:rsid w:val="00EC79B0"/>
    <w:rsid w:val="00ED2D4C"/>
    <w:rsid w:val="00F65E16"/>
    <w:rsid w:val="00F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F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unhideWhenUsed/>
    <w:rsid w:val="00C9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1885"/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B22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08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0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23DAF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F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unhideWhenUsed/>
    <w:rsid w:val="00C9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1885"/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CB22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08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0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23DAF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maxx.ru/algo/mst_krusk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maxx.ru/algo/d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-maxx.ru/algo/d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maxx.ru/algo/mst_pr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/ERMarmomBpYk0zL90TU2K0Qg==">AMUW2mVDdyFVc/EaS5Rq6MZnYGOrqVVzpul8/9UY80VlAHTZrkkBsEU3lPfOjSw71+5oGJ4YzW2c6Egz94EtuIh5f8GdBmb8xIw4TXWsE2EFWjuirq/DF4thUW0NZ+IE60T60mVnPgz3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Igand</dc:creator>
  <cp:lastModifiedBy>Igand</cp:lastModifiedBy>
  <cp:revision>77</cp:revision>
  <dcterms:created xsi:type="dcterms:W3CDTF">2020-10-17T15:29:00Z</dcterms:created>
  <dcterms:modified xsi:type="dcterms:W3CDTF">2020-12-22T16:22:00Z</dcterms:modified>
</cp:coreProperties>
</file>